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68" w:rsidRDefault="00B565F8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2017-2018学年度电子计算机职专</w:t>
      </w:r>
    </w:p>
    <w:p w:rsidR="00D15B68" w:rsidRDefault="00B565F8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第二学期德育工作执行计划</w:t>
      </w:r>
    </w:p>
    <w:p w:rsidR="00D15B68" w:rsidRDefault="00D15B68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:rsidR="00D15B68" w:rsidRDefault="00B565F8">
      <w:pPr>
        <w:ind w:firstLineChars="150" w:firstLine="42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一、工作思路：</w:t>
      </w:r>
    </w:p>
    <w:p w:rsidR="00D15B68" w:rsidRDefault="00B565F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深入学习贯彻落实</w:t>
      </w:r>
      <w:r>
        <w:rPr>
          <w:rFonts w:ascii="宋体" w:hAnsi="宋体" w:cs="宋体" w:hint="eastAsia"/>
          <w:bCs/>
          <w:sz w:val="28"/>
          <w:szCs w:val="28"/>
        </w:rPr>
        <w:t>党的十九大会议精神，以</w:t>
      </w:r>
      <w:r>
        <w:rPr>
          <w:rFonts w:ascii="宋体" w:hAnsi="宋体" w:cs="宋体" w:hint="eastAsia"/>
          <w:sz w:val="28"/>
          <w:szCs w:val="28"/>
          <w:lang w:val="zh-CN"/>
        </w:rPr>
        <w:t>习近平新时代中国特色社会主义思想为指导，</w:t>
      </w:r>
      <w:r>
        <w:rPr>
          <w:rFonts w:ascii="宋体" w:hAnsi="宋体" w:cs="宋体" w:hint="eastAsia"/>
          <w:sz w:val="28"/>
          <w:szCs w:val="28"/>
        </w:rPr>
        <w:t xml:space="preserve">以教育部《中小学德育工作指南》为基本遵循，以提高德育的实效性，发展学生核心素养为目标，以加强社会主义核心价值观教育为主要内容，以“励志难忘”教育活动为载体，深入贯彻落实立德树人根本任务，加强德育工作队伍建设，全面提升学生职业素养和人文素养，优化育人环境，推进学校德育工作的针对性和实效性。   </w:t>
      </w:r>
    </w:p>
    <w:p w:rsidR="00D15B68" w:rsidRDefault="00B565F8">
      <w:pPr>
        <w:ind w:firstLineChars="150" w:firstLine="42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二、重点工作</w:t>
      </w:r>
    </w:p>
    <w:p w:rsidR="00D15B68" w:rsidRPr="009978CC" w:rsidRDefault="00B565F8" w:rsidP="009978CC">
      <w:pPr>
        <w:ind w:firstLineChars="151" w:firstLine="424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（一）加强德育队伍建设，提升德育管理水平</w:t>
      </w:r>
    </w:p>
    <w:p w:rsidR="00D15B68" w:rsidRDefault="00B565F8">
      <w:pPr>
        <w:ind w:firstLineChars="200" w:firstLine="560"/>
        <w:contextualSpacing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1.坚持班主任队伍专业化发展，提高德育能力。一是坚持</w:t>
      </w:r>
      <w:r w:rsidR="009978CC">
        <w:rPr>
          <w:rFonts w:ascii="宋体" w:hAnsi="宋体" w:cs="宋体" w:hint="eastAsia"/>
          <w:sz w:val="28"/>
          <w:szCs w:val="28"/>
        </w:rPr>
        <w:t>双</w:t>
      </w:r>
      <w:r>
        <w:rPr>
          <w:rFonts w:ascii="宋体" w:hAnsi="宋体" w:cs="宋体" w:hint="eastAsia"/>
          <w:sz w:val="28"/>
          <w:szCs w:val="28"/>
        </w:rPr>
        <w:t>周周五下午班主任和每周一上午年级组长例会制度；二是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加强班主任工作的指导，</w:t>
      </w:r>
      <w:r>
        <w:rPr>
          <w:rFonts w:ascii="宋体" w:hAnsi="宋体" w:cs="宋体" w:hint="eastAsia"/>
          <w:sz w:val="28"/>
          <w:szCs w:val="28"/>
        </w:rPr>
        <w:t>狠抓常规管理，要在德育显性目标上有实效；三是</w:t>
      </w:r>
      <w:r>
        <w:rPr>
          <w:rFonts w:hint="eastAsia"/>
          <w:sz w:val="28"/>
          <w:szCs w:val="28"/>
        </w:rPr>
        <w:t>开展主题班会技能大赛促进班主任专业化发展，提升班主任的带班能力、管理艺术和治班方略。</w:t>
      </w:r>
      <w:r>
        <w:rPr>
          <w:rFonts w:ascii="宋体" w:hAnsi="宋体" w:cs="宋体" w:hint="eastAsia"/>
          <w:sz w:val="28"/>
          <w:szCs w:val="28"/>
        </w:rPr>
        <w:t>本学期深化微班会研究，与校工会联合举办首届微班会</w:t>
      </w:r>
      <w:r w:rsidR="009978CC">
        <w:rPr>
          <w:rFonts w:ascii="宋体" w:hAnsi="宋体" w:cs="宋体" w:hint="eastAsia"/>
          <w:sz w:val="28"/>
          <w:szCs w:val="28"/>
        </w:rPr>
        <w:t>设计</w:t>
      </w:r>
      <w:r>
        <w:rPr>
          <w:rFonts w:ascii="宋体" w:hAnsi="宋体" w:cs="宋体" w:hint="eastAsia"/>
          <w:sz w:val="28"/>
          <w:szCs w:val="28"/>
        </w:rPr>
        <w:t>大赛。同时组织40岁以下青年班主任积极参加区级组织的</w:t>
      </w:r>
      <w:r w:rsidRPr="00B565F8">
        <w:rPr>
          <w:rFonts w:ascii="宋体" w:hAnsi="宋体" w:cstheme="majorEastAsia" w:hint="eastAsia"/>
          <w:color w:val="000000"/>
          <w:sz w:val="28"/>
          <w:szCs w:val="28"/>
        </w:rPr>
        <w:t>“带班育人方略”优秀案例</w:t>
      </w:r>
      <w:r>
        <w:rPr>
          <w:rFonts w:ascii="宋体" w:hAnsi="宋体" w:cstheme="majorEastAsia" w:hint="eastAsia"/>
          <w:color w:val="000000"/>
          <w:sz w:val="28"/>
          <w:szCs w:val="28"/>
        </w:rPr>
        <w:t>征集活动。</w:t>
      </w:r>
      <w:r>
        <w:rPr>
          <w:rFonts w:ascii="宋体" w:hAnsi="宋体" w:cs="宋体" w:hint="eastAsia"/>
          <w:sz w:val="28"/>
          <w:szCs w:val="28"/>
        </w:rPr>
        <w:t>四是树立班主任工作优秀典型，宣传表彰正能量，学期末评选出“十佳”优秀班主任，展示班主任风采，交流先进工作经验；五是在上学期师徒结对子的基础上，继续发挥优秀老班主任对青年班主任的传、帮、带作用，建立双主体提高的评价机制，促进青年班主任的专业提升。</w:t>
      </w:r>
      <w:r w:rsidRPr="00B565F8">
        <w:rPr>
          <w:rFonts w:ascii="宋体" w:hAnsi="宋体" w:cs="宋体" w:hint="eastAsia"/>
          <w:sz w:val="28"/>
          <w:szCs w:val="28"/>
        </w:rPr>
        <w:t>六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做好班主任岗后及岗前培训，继续做好班主任证书的取证工作。七是继续开展</w:t>
      </w:r>
      <w:r>
        <w:rPr>
          <w:rFonts w:hint="eastAsia"/>
          <w:sz w:val="28"/>
          <w:szCs w:val="28"/>
        </w:rPr>
        <w:t>新入职班主任的培训，引导他们开展教育和管理工作，尽快适应班主任岗位。学习认知教育管理入</w:t>
      </w:r>
      <w:r>
        <w:rPr>
          <w:rFonts w:hint="eastAsia"/>
          <w:sz w:val="28"/>
          <w:szCs w:val="28"/>
        </w:rPr>
        <w:lastRenderedPageBreak/>
        <w:t>门、主题班会策划、学生管理技巧（选配干部、召开班委会、班级文化布置、师生间纽带、与家长沟通等）、谈话技巧、学生管理法规制度。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DF4563">
        <w:rPr>
          <w:rFonts w:ascii="宋体" w:hAnsi="宋体" w:cs="宋体" w:hint="eastAsia"/>
          <w:sz w:val="28"/>
          <w:szCs w:val="28"/>
        </w:rPr>
        <w:t>2.</w:t>
      </w:r>
      <w:r w:rsidR="00DF4563" w:rsidRPr="00DF4563">
        <w:rPr>
          <w:rFonts w:ascii="宋体" w:hAnsi="宋体" w:cstheme="majorBidi" w:hint="eastAsia"/>
          <w:bCs/>
          <w:color w:val="000000" w:themeColor="text1"/>
          <w:kern w:val="24"/>
          <w:sz w:val="28"/>
          <w:szCs w:val="28"/>
        </w:rPr>
        <w:t xml:space="preserve"> 牢固树立服务意识，继续落实学校中层干部深入年级、处组制度，</w:t>
      </w:r>
      <w:r w:rsidR="00DF4563" w:rsidRPr="00DF4563">
        <w:rPr>
          <w:rFonts w:ascii="宋体" w:hAnsi="宋体" w:hint="eastAsia"/>
          <w:bCs/>
          <w:color w:val="000000" w:themeColor="text1"/>
          <w:sz w:val="28"/>
          <w:szCs w:val="28"/>
        </w:rPr>
        <w:t>加强年级组的建设和发展</w:t>
      </w:r>
      <w:r w:rsidR="00DF4563">
        <w:rPr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="00DF4563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各年级定期有计划、有目标的开展年级专题教育会；沟通思想、规范要求，营造积极向上的年级氛围。调动年级狠抓教师管理、学生管理、学风建设，创造性地开展工作。</w:t>
      </w:r>
    </w:p>
    <w:p w:rsidR="00D15B68" w:rsidRPr="009978CC" w:rsidRDefault="00B565F8" w:rsidP="005F58D1">
      <w:pPr>
        <w:ind w:firstLineChars="151" w:firstLine="423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加强德育干部队伍建设，提高管理执行力。一是加强学习，提高德育干部自身修养和能力。二是加强动态管理和即时管理效果，在德育显性目标上取得特色。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三是</w:t>
      </w:r>
      <w:r>
        <w:rPr>
          <w:rFonts w:ascii="宋体" w:hAnsi="宋体" w:cs="宋体" w:hint="eastAsia"/>
          <w:sz w:val="28"/>
          <w:szCs w:val="28"/>
        </w:rPr>
        <w:t>强化德育处的指导、服务、监督和反馈职能，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每天深入年级组检查评分，打分规范，周反馈及时，</w:t>
      </w:r>
      <w:r>
        <w:rPr>
          <w:rFonts w:ascii="宋体" w:hAnsi="宋体" w:cs="宋体" w:hint="eastAsia"/>
          <w:sz w:val="28"/>
          <w:szCs w:val="28"/>
        </w:rPr>
        <w:t>抓实常规管理。</w:t>
      </w: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5F58D1">
        <w:rPr>
          <w:rFonts w:ascii="宋体" w:hAnsi="宋体" w:cs="宋体" w:hint="eastAsia"/>
          <w:b/>
          <w:sz w:val="28"/>
          <w:szCs w:val="28"/>
        </w:rPr>
        <w:t>二</w:t>
      </w:r>
      <w:r>
        <w:rPr>
          <w:rFonts w:ascii="宋体" w:hAnsi="宋体" w:cs="宋体" w:hint="eastAsia"/>
          <w:b/>
          <w:sz w:val="28"/>
          <w:szCs w:val="28"/>
        </w:rPr>
        <w:t>）进一步以班级为中心，提高德育实效性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充分利用好每月的校会、班会、年级会和国学文化学习会等时间，认真学习三风一训及《电子计算机职专学生管理手册》等，使学生人人明确努力方向，构建起文明做人、做事的基本规范要求。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年级和班级要根据每月德育目标提前计划，</w:t>
      </w:r>
      <w:r w:rsidR="005F58D1">
        <w:rPr>
          <w:rFonts w:ascii="宋体" w:hAnsi="宋体" w:cs="宋体" w:hint="eastAsia"/>
          <w:color w:val="000000"/>
          <w:kern w:val="0"/>
          <w:sz w:val="28"/>
          <w:szCs w:val="28"/>
        </w:rPr>
        <w:t>本学期</w:t>
      </w:r>
      <w:r w:rsidR="005F58D1">
        <w:rPr>
          <w:rFonts w:ascii="宋体" w:hAnsi="宋体" w:cs="宋体" w:hint="eastAsia"/>
          <w:sz w:val="28"/>
          <w:szCs w:val="28"/>
          <w:lang w:val="zh-CN"/>
        </w:rPr>
        <w:t>深入推进党的十九大精神进校园活动，通过主题班会、专题讲座、知识竞赛、演讲、征文等活动，将十九大精神落到实处。年级组要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充分准备，规范召开，</w:t>
      </w:r>
      <w:r>
        <w:rPr>
          <w:rFonts w:ascii="宋体" w:hAnsi="宋体" w:cs="宋体" w:hint="eastAsia"/>
          <w:sz w:val="28"/>
          <w:szCs w:val="28"/>
        </w:rPr>
        <w:t>抓实行为规范养成教育，同时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注意保留完备的教育资料。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班级规范建设，杜绝恶性事件发生。一是每月表彰“文明班集体”“文明宿舍”体现班级管理效果，以目标引导班级成长。二是以学生行为习惯养成教育为重点，通过常规检查落实规范做最好的自己，做到每日查，周反馈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同时利用摄像手段加强监管不文明行为，开展 “从我做起”月教育反思活动。</w:t>
      </w:r>
      <w:r>
        <w:rPr>
          <w:rFonts w:ascii="宋体" w:hAnsi="宋体" w:cs="宋体" w:hint="eastAsia"/>
          <w:sz w:val="28"/>
          <w:szCs w:val="28"/>
        </w:rPr>
        <w:t>三是大力规范作息时间，按照学校要求做到早、中、晚和宿管时间统一要求，</w:t>
      </w:r>
      <w:r>
        <w:rPr>
          <w:rFonts w:ascii="宋体" w:hAnsi="宋体" w:cs="宋体" w:hint="eastAsia"/>
          <w:sz w:val="28"/>
          <w:szCs w:val="28"/>
        </w:rPr>
        <w:lastRenderedPageBreak/>
        <w:t>严格管理，静校时间，学生不得随意进出，班级做好在校学生的管理和休息。四是组织班级文化建设，规范布置</w:t>
      </w:r>
      <w:r w:rsidR="00DF4563">
        <w:rPr>
          <w:rFonts w:ascii="宋体" w:hAnsi="宋体" w:cs="宋体" w:hint="eastAsia"/>
          <w:sz w:val="28"/>
          <w:szCs w:val="28"/>
        </w:rPr>
        <w:t>第一教学楼班级</w:t>
      </w:r>
      <w:r>
        <w:rPr>
          <w:rFonts w:ascii="宋体" w:hAnsi="宋体" w:cs="宋体" w:hint="eastAsia"/>
          <w:sz w:val="28"/>
          <w:szCs w:val="28"/>
        </w:rPr>
        <w:t>教室文化，提高环境育人氛围。五是进一步提高《学生德育量化考核办法》落实，对上学期德育量化不合格学生加强教育，并</w:t>
      </w:r>
      <w:r>
        <w:rPr>
          <w:rFonts w:ascii="宋体" w:hAnsi="宋体" w:cs="宋体" w:hint="eastAsia"/>
          <w:bCs/>
          <w:sz w:val="28"/>
          <w:szCs w:val="28"/>
        </w:rPr>
        <w:t>做好部分学生不良行为的矫正工作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ascii="宋体" w:hAnsi="宋体" w:cs="宋体" w:hint="eastAsia"/>
          <w:sz w:val="28"/>
          <w:szCs w:val="28"/>
        </w:rPr>
        <w:t>促进学生遵规守纪的自觉性。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3.加强学生干部培养，形成自主发展模式。一是有针对性的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开展学生干部工作培训</w:t>
      </w:r>
      <w:r>
        <w:rPr>
          <w:rFonts w:ascii="宋体" w:hAnsi="宋体" w:cs="宋体" w:hint="eastAsia"/>
          <w:sz w:val="28"/>
          <w:szCs w:val="28"/>
        </w:rPr>
        <w:t>系列讲座，提高学生干部执行力。二是进一步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完善学生干部考核办法，提高学生干部工作的积极性和</w:t>
      </w:r>
      <w:r>
        <w:rPr>
          <w:rFonts w:ascii="宋体" w:hAnsi="宋体" w:cs="宋体" w:hint="eastAsia"/>
          <w:sz w:val="28"/>
          <w:szCs w:val="28"/>
        </w:rPr>
        <w:t>主动性。三是通过本学期评选、表彰和宣传“三好生”“优秀学生干部”“三好班集体”“优秀团干部”“优秀团员”等，以骨干力量带队伍，形成学生干部自我管理、自我教育和自我发展的自主发展模式。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进一步抓好常规管理，强化学生良好的习惯的养成。具体做好以下几方面工作：(1)从小事抓起，抓好仪容仪表和迟到检查，抓住行为养成教育的突破口，一抓到底。特别是开学初对学生吸烟行为严抓严打。(2)要深入学生，了解学生，使行为规范的养成教育具有针对性。(3)要充分发挥学生骨干的带头作用，特别是加强学生值周工作，坚持做到每日有巡查，每周有</w:t>
      </w:r>
      <w:hyperlink r:id="rId7" w:tgtFrame="http://www.unjs.com/fanwenwang/gzjh/_blank" w:history="1">
        <w:r>
          <w:rPr>
            <w:rFonts w:ascii="宋体" w:hAnsi="宋体" w:cs="宋体" w:hint="eastAsia"/>
            <w:sz w:val="28"/>
            <w:szCs w:val="28"/>
          </w:rPr>
          <w:t>小结</w:t>
        </w:r>
      </w:hyperlink>
      <w:r>
        <w:rPr>
          <w:rFonts w:ascii="宋体" w:hAnsi="宋体" w:cs="宋体" w:hint="eastAsia"/>
          <w:sz w:val="28"/>
          <w:szCs w:val="28"/>
        </w:rPr>
        <w:t>，学期有表彰。在值周活动中培养学生自己教育自己，自己管理自己的能力。同时利用摄像手段加强监管不文明行为，及时反馈及时处理。促进学生行为习惯显性目标有变化。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5.加强家长学校建设，形成教育合力。一是召开家校委员会充实新生力量，增强与家长的沟通与交流，形成社会、学校、家庭教育合力。二是开展家长会课堂教学评比，形成家长学校系列教育课。 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6.加强体育卫生工作,形成德育特色。一是根据《学校卫生工作条例》和</w:t>
      </w:r>
      <w:r>
        <w:rPr>
          <w:rFonts w:ascii="宋体" w:hAnsi="宋体" w:cs="宋体" w:hint="eastAsia"/>
          <w:sz w:val="28"/>
          <w:szCs w:val="28"/>
        </w:rPr>
        <w:lastRenderedPageBreak/>
        <w:t>《学校体育工作条例》的精神完善基础建设，规范学生健康成长要求。二是出台学校卫生管理要求，促进学生显性目标养成。</w:t>
      </w:r>
      <w:r w:rsidR="00FE42DD">
        <w:rPr>
          <w:rFonts w:ascii="宋体" w:hAnsi="宋体" w:cs="宋体" w:hint="eastAsia"/>
          <w:sz w:val="28"/>
          <w:szCs w:val="28"/>
        </w:rPr>
        <w:t>三是加强校卫生常规管理，包括每周大扫除的检查、每日上报的系列报表及食品安全的宣传、春季传染病的预防宣传等。</w:t>
      </w:r>
    </w:p>
    <w:p w:rsidR="00D15B68" w:rsidRDefault="00B565F8">
      <w:pPr>
        <w:ind w:firstLineChars="198" w:firstLine="55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7.做好学生安全教育，打造和谐育人环境。</w:t>
      </w:r>
      <w:r>
        <w:rPr>
          <w:rFonts w:ascii="宋体" w:hAnsi="宋体" w:cs="宋体" w:hint="eastAsia"/>
          <w:color w:val="000000"/>
          <w:sz w:val="28"/>
          <w:szCs w:val="28"/>
        </w:rPr>
        <w:t>按照教育部的要求做好第二十三个“中小学生安全教育日”（3月最后一周周一）和“中小学安全教育周”主题教育活动。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一是</w:t>
      </w:r>
      <w:r>
        <w:rPr>
          <w:rFonts w:ascii="宋体" w:hAnsi="宋体" w:cs="宋体" w:hint="eastAsia"/>
          <w:color w:val="000000"/>
          <w:sz w:val="28"/>
          <w:szCs w:val="28"/>
        </w:rPr>
        <w:t>充分使用好《天津市中小学公共安全教育读本》，向学生普及安全教育知识。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二是</w:t>
      </w:r>
      <w:r>
        <w:rPr>
          <w:rFonts w:ascii="宋体" w:hAnsi="宋体" w:cs="宋体" w:hint="eastAsia"/>
          <w:color w:val="000000"/>
          <w:sz w:val="28"/>
          <w:szCs w:val="28"/>
        </w:rPr>
        <w:t>有针对性地开展提高学生自我保护意识和能力的教育活动，以5.12、6.26为契机，举办专题安全教育、应急避险知识考核、开展疏散演练等，培养学生养成良好的安全行为习惯，自觉遵守各项安全行为规定。</w:t>
      </w: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5F58D1">
        <w:rPr>
          <w:rFonts w:ascii="宋体" w:hAnsi="宋体" w:cs="宋体" w:hint="eastAsia"/>
          <w:b/>
          <w:sz w:val="28"/>
          <w:szCs w:val="28"/>
        </w:rPr>
        <w:t>三</w:t>
      </w:r>
      <w:r>
        <w:rPr>
          <w:rFonts w:ascii="宋体" w:hAnsi="宋体" w:cs="宋体" w:hint="eastAsia"/>
          <w:b/>
          <w:sz w:val="28"/>
          <w:szCs w:val="28"/>
        </w:rPr>
        <w:t>）增强校企文化熏陶， 提升学生综合素养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 w:rsidR="00F4776C">
        <w:rPr>
          <w:rFonts w:ascii="宋体" w:hAnsi="宋体" w:cs="宋体" w:hint="eastAsia"/>
          <w:sz w:val="28"/>
          <w:szCs w:val="28"/>
        </w:rPr>
        <w:t>继续深化开展</w:t>
      </w:r>
      <w:r>
        <w:rPr>
          <w:rFonts w:ascii="宋体" w:hAnsi="宋体" w:cs="宋体" w:hint="eastAsia"/>
          <w:sz w:val="28"/>
          <w:szCs w:val="28"/>
        </w:rPr>
        <w:t>传统文化教育，提高学生的自律意识。开展“中等职业学校学生公约、学生管理手册、经典诗文、英雄人物、劳动楷模”的晨读、演讲比赛和“每日格言”等系列教育活动。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 以党团校为阵地，坚持理想信念教育。青年党校坚持学生党课和组织入党申请人活动主旋律教育，为十八岁青年举办成人仪式，开展成人意识教育担当社会责任。共青团注重抓实组织建设和团校建设，引领青年、服务青年、培养青年，发挥示范带动作用。</w:t>
      </w:r>
    </w:p>
    <w:p w:rsidR="00D15B68" w:rsidRDefault="00B565F8">
      <w:pPr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3.提高升旗仪式教育实效，队列整齐，教育精炼。</w:t>
      </w:r>
      <w:r>
        <w:rPr>
          <w:rFonts w:ascii="宋体" w:hAnsi="宋体" w:cs="宋体" w:hint="eastAsia"/>
          <w:bCs/>
          <w:sz w:val="28"/>
          <w:szCs w:val="28"/>
        </w:rPr>
        <w:t>升旗活动做到有每月“励志难忘”活动的启动，有每月活动的周目标分解。有德育处每月的总体要求和每次升旗的讲评，有年级组学生和教师的解读，有校级和年级相互的检查评比达到教育效果，</w:t>
      </w:r>
      <w:r>
        <w:rPr>
          <w:rFonts w:ascii="宋体" w:hAnsi="宋体" w:cs="宋体" w:hint="eastAsia"/>
          <w:sz w:val="28"/>
          <w:szCs w:val="28"/>
        </w:rPr>
        <w:t>与显性目标对照分解落实八礼，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促进学生行为习惯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显性目标有变化。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发挥团委学生会的组织管理作用，完善社团建设。</w:t>
      </w:r>
      <w:r w:rsidR="005F58D1">
        <w:rPr>
          <w:rFonts w:ascii="宋体" w:hAnsi="宋体" w:cs="宋体" w:hint="eastAsia"/>
          <w:sz w:val="28"/>
          <w:szCs w:val="28"/>
        </w:rPr>
        <w:t>包括礼仪队、合唱团等。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本学期确定社团数目，开展活动时间及辅导教师，社团建章立制以及活动资料齐全，要为每年的文化节做节目储备，为学生搭设展示技能和才艺的平台。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（</w:t>
      </w:r>
      <w:r w:rsidR="005F58D1">
        <w:rPr>
          <w:rFonts w:ascii="宋体" w:hAnsi="宋体" w:cs="宋体" w:hint="eastAsia"/>
          <w:b/>
          <w:sz w:val="28"/>
          <w:szCs w:val="28"/>
        </w:rPr>
        <w:t>四</w:t>
      </w:r>
      <w:r>
        <w:rPr>
          <w:rFonts w:ascii="宋体" w:hAnsi="宋体" w:cs="宋体" w:hint="eastAsia"/>
          <w:b/>
          <w:sz w:val="28"/>
          <w:szCs w:val="28"/>
        </w:rPr>
        <w:t>）大力开展德育科研，引领德育实践提升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 德育科研按照“十三五”立项课题&lt;“励志难忘”教育促进中职生职业素养提升的研究&gt;，按照实施方案，开展研究工作。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加强德育科研的培训，指导班主任在工作中研究，在研究中提升工作。</w:t>
      </w:r>
    </w:p>
    <w:p w:rsidR="00D15B68" w:rsidRDefault="00B565F8">
      <w:pPr>
        <w:ind w:firstLineChars="200" w:firstLine="560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sz w:val="28"/>
          <w:szCs w:val="28"/>
        </w:rPr>
        <w:t>加强科研过程管理，及时交流经验，明确研究目标。</w:t>
      </w:r>
    </w:p>
    <w:p w:rsidR="00D15B68" w:rsidRDefault="00B565F8">
      <w:pPr>
        <w:ind w:firstLineChars="202" w:firstLine="568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F4776C">
        <w:rPr>
          <w:rFonts w:ascii="宋体" w:hAnsi="宋体" w:cs="宋体" w:hint="eastAsia"/>
          <w:b/>
          <w:sz w:val="28"/>
          <w:szCs w:val="28"/>
        </w:rPr>
        <w:t>五</w:t>
      </w:r>
      <w:r>
        <w:rPr>
          <w:rFonts w:ascii="宋体" w:hAnsi="宋体" w:cs="宋体" w:hint="eastAsia"/>
          <w:b/>
          <w:sz w:val="28"/>
          <w:szCs w:val="28"/>
        </w:rPr>
        <w:t>）丰富心理健康教育，提升心育能力和水平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充分发挥心理健康指导中心的作用，</w:t>
      </w:r>
      <w:r>
        <w:rPr>
          <w:rFonts w:ascii="宋体" w:hAnsi="宋体" w:cs="宋体" w:hint="eastAsia"/>
          <w:sz w:val="28"/>
          <w:szCs w:val="28"/>
        </w:rPr>
        <w:t>开展</w:t>
      </w:r>
      <w:r>
        <w:rPr>
          <w:rFonts w:ascii="宋体" w:hAnsi="宋体" w:cs="宋体" w:hint="eastAsia"/>
          <w:color w:val="000000"/>
          <w:sz w:val="28"/>
          <w:szCs w:val="28"/>
        </w:rPr>
        <w:t>班主任心理健康和</w:t>
      </w:r>
      <w:r>
        <w:rPr>
          <w:rFonts w:ascii="宋体" w:hAnsi="宋体" w:cs="宋体" w:hint="eastAsia"/>
          <w:sz w:val="28"/>
          <w:szCs w:val="28"/>
        </w:rPr>
        <w:t>学生干部心理健康指导和培训，提升工作执行力。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sz w:val="28"/>
          <w:szCs w:val="28"/>
        </w:rPr>
        <w:t>开展班主任心理班会大教研活动，具体指导班主任开展心理团体辅导活动，组织“5.25”心理健康宣传日活动。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组织开展好5.25心理健康教育月主题活动，</w:t>
      </w:r>
      <w:r>
        <w:rPr>
          <w:rFonts w:ascii="宋体" w:hAnsi="宋体" w:cs="宋体" w:hint="eastAsia"/>
          <w:color w:val="000000"/>
          <w:sz w:val="28"/>
          <w:szCs w:val="28"/>
        </w:rPr>
        <w:t>召开全校“心运会”，通过团体活动调解学生情绪，健康快乐成长。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4.做好区心理课题的研究。</w:t>
      </w:r>
    </w:p>
    <w:p w:rsidR="00D15B68" w:rsidRDefault="00B565F8">
      <w:pPr>
        <w:ind w:firstLineChars="202" w:firstLine="568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F4776C">
        <w:rPr>
          <w:rFonts w:ascii="宋体" w:hAnsi="宋体" w:cs="宋体" w:hint="eastAsia"/>
          <w:b/>
          <w:sz w:val="28"/>
          <w:szCs w:val="28"/>
        </w:rPr>
        <w:t>六</w:t>
      </w:r>
      <w:r>
        <w:rPr>
          <w:rFonts w:ascii="宋体" w:hAnsi="宋体" w:cs="宋体" w:hint="eastAsia"/>
          <w:b/>
          <w:sz w:val="28"/>
          <w:szCs w:val="28"/>
        </w:rPr>
        <w:t>）加大住宿管理力度，为学生营造良好生活环境</w:t>
      </w:r>
    </w:p>
    <w:p w:rsidR="00D15B68" w:rsidRDefault="00B565F8">
      <w:pPr>
        <w:ind w:firstLineChars="202" w:firstLine="566"/>
        <w:rPr>
          <w:rFonts w:ascii="宋体" w:hAnsi="宋体" w:cs="宋体"/>
          <w:bCs/>
          <w:color w:val="000000"/>
          <w:kern w:val="24"/>
          <w:position w:val="1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bCs/>
          <w:color w:val="000000"/>
          <w:kern w:val="24"/>
          <w:position w:val="1"/>
          <w:sz w:val="28"/>
          <w:szCs w:val="28"/>
        </w:rPr>
        <w:t xml:space="preserve"> 加强宿管工作流程化管理，坚持做好人数清点、巡视检查，工作交接，记录日志等常规工作。进一步落实学生胸卡进出制，晚点名、做卫生，白班人员逐屋检查卫生评分的制度，加强未出勤学生与班主任的联系，违纪学生的反馈单制度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2.继续开展住宿部各项管理和评比工作，</w:t>
      </w:r>
      <w:r>
        <w:rPr>
          <w:rFonts w:ascii="宋体" w:hAnsi="宋体" w:cs="宋体" w:hint="eastAsia"/>
          <w:bCs/>
          <w:sz w:val="28"/>
          <w:szCs w:val="28"/>
        </w:rPr>
        <w:t>宿舍做到：日查、周评、月奖励。</w:t>
      </w:r>
      <w:r>
        <w:rPr>
          <w:rFonts w:ascii="宋体" w:hAnsi="宋体" w:cs="宋体" w:hint="eastAsia"/>
          <w:sz w:val="28"/>
          <w:szCs w:val="28"/>
        </w:rPr>
        <w:t>及时奖励表彰优秀宿舍和住宿生及宿舍长，</w:t>
      </w:r>
      <w:r>
        <w:rPr>
          <w:rFonts w:ascii="宋体" w:hAnsi="宋体" w:cs="宋体" w:hint="eastAsia"/>
          <w:bCs/>
          <w:sz w:val="28"/>
          <w:szCs w:val="28"/>
        </w:rPr>
        <w:t>形成住宿学生自我管理和提升的氛围。</w:t>
      </w:r>
    </w:p>
    <w:p w:rsidR="00D15B68" w:rsidRDefault="00B565F8">
      <w:pPr>
        <w:ind w:firstLineChars="202" w:firstLine="566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积极向学生和家长宣传住宿管理的严格制度和规范要求，班主任每周深入宿舍，填写宿舍记录单，作为外地学生家访记录的一张形式。每学期分年级召开住宿生会议，加强对住宿生的关心和管理，让学生满意家长放心。</w:t>
      </w:r>
    </w:p>
    <w:p w:rsidR="00D15B68" w:rsidRDefault="00B565F8">
      <w:pPr>
        <w:ind w:firstLineChars="202" w:firstLine="568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F4776C">
        <w:rPr>
          <w:rFonts w:ascii="宋体" w:hAnsi="宋体" w:cs="宋体" w:hint="eastAsia"/>
          <w:b/>
          <w:sz w:val="28"/>
          <w:szCs w:val="28"/>
        </w:rPr>
        <w:t>七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深入推进</w:t>
      </w:r>
      <w:r>
        <w:rPr>
          <w:rFonts w:ascii="宋体" w:hAnsi="宋体" w:cs="宋体" w:hint="eastAsia"/>
          <w:b/>
          <w:sz w:val="28"/>
          <w:szCs w:val="28"/>
        </w:rPr>
        <w:t>“励志难忘”月历教育，形成系列化活动</w:t>
      </w: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开学典礼：</w:t>
      </w:r>
      <w:r w:rsidR="00F4776C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2月26日上午8：00-8：30</w:t>
      </w: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主题：青春芳华 匠心筑梦</w:t>
      </w:r>
    </w:p>
    <w:p w:rsidR="00D15B68" w:rsidRDefault="00B565F8">
      <w:pPr>
        <w:ind w:firstLineChars="200" w:firstLine="562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三月份：志愿</w:t>
      </w:r>
      <w:r>
        <w:rPr>
          <w:rFonts w:ascii="宋体" w:hAnsi="宋体" w:cs="宋体" w:hint="eastAsia"/>
          <w:b/>
          <w:bCs/>
          <w:sz w:val="28"/>
          <w:szCs w:val="28"/>
        </w:rPr>
        <w:t>规范教育月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；</w:t>
      </w:r>
    </w:p>
    <w:p w:rsidR="00D15B68" w:rsidRDefault="00B565F8">
      <w:pPr>
        <w:numPr>
          <w:ilvl w:val="0"/>
          <w:numId w:val="1"/>
        </w:num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以三月学雷锋活动为契机，开展“</w:t>
      </w:r>
      <w:r w:rsidR="00F4776C">
        <w:rPr>
          <w:rFonts w:ascii="宋体" w:hAnsi="宋体" w:cs="宋体" w:hint="eastAsia"/>
          <w:sz w:val="28"/>
          <w:szCs w:val="28"/>
        </w:rPr>
        <w:t>我与雷锋精神同行</w:t>
      </w:r>
      <w:r>
        <w:rPr>
          <w:rFonts w:ascii="宋体" w:hAnsi="宋体" w:cs="宋体" w:hint="eastAsia"/>
          <w:sz w:val="28"/>
          <w:szCs w:val="28"/>
        </w:rPr>
        <w:t>”为主题的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学雷锋志愿者服务</w:t>
      </w:r>
      <w:r>
        <w:rPr>
          <w:rFonts w:ascii="宋体" w:hAnsi="宋体" w:cs="宋体" w:hint="eastAsia"/>
          <w:sz w:val="28"/>
          <w:szCs w:val="28"/>
        </w:rPr>
        <w:t>系列活动。</w:t>
      </w:r>
      <w:r w:rsidR="00F4776C">
        <w:rPr>
          <w:rFonts w:ascii="宋体" w:hAnsi="宋体" w:cs="宋体" w:hint="eastAsia"/>
          <w:sz w:val="28"/>
          <w:szCs w:val="28"/>
        </w:rPr>
        <w:t>包括主题宣讲及学雷锋小分队的授旗传旗仪式</w:t>
      </w:r>
      <w:r w:rsidR="00695BE6">
        <w:rPr>
          <w:rFonts w:ascii="宋体" w:hAnsi="宋体" w:cs="宋体" w:hint="eastAsia"/>
          <w:sz w:val="28"/>
          <w:szCs w:val="28"/>
        </w:rPr>
        <w:t>、志愿者服务活动等</w:t>
      </w:r>
      <w:r w:rsidR="00F4776C">
        <w:rPr>
          <w:rFonts w:ascii="宋体" w:hAnsi="宋体" w:cs="宋体" w:hint="eastAsia"/>
          <w:sz w:val="28"/>
          <w:szCs w:val="28"/>
        </w:rPr>
        <w:t>。</w:t>
      </w:r>
    </w:p>
    <w:p w:rsidR="00D15B68" w:rsidRDefault="00B565F8">
      <w:pPr>
        <w:numPr>
          <w:ilvl w:val="0"/>
          <w:numId w:val="1"/>
        </w:num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开展行为规范示范月主题教育，</w:t>
      </w:r>
      <w:r>
        <w:rPr>
          <w:rFonts w:ascii="宋体" w:hAnsi="宋体" w:cs="宋体" w:hint="eastAsia"/>
          <w:sz w:val="28"/>
          <w:szCs w:val="28"/>
          <w:lang w:val="zh-CN"/>
        </w:rPr>
        <w:t>教育引导学生熟知学习生活中的基本行为规范，</w:t>
      </w:r>
      <w:r>
        <w:rPr>
          <w:rFonts w:ascii="宋体" w:hAnsi="宋体" w:cs="宋体" w:hint="eastAsia"/>
          <w:bCs/>
          <w:sz w:val="28"/>
          <w:szCs w:val="28"/>
        </w:rPr>
        <w:t>强化训练、严格要求，做到知行合一，让学生养成良好的行为习惯。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 跑操展示评比活动</w:t>
      </w:r>
      <w:r w:rsidR="00695BE6">
        <w:rPr>
          <w:rFonts w:ascii="宋体" w:hAnsi="宋体" w:cs="宋体" w:hint="eastAsia"/>
          <w:kern w:val="0"/>
          <w:sz w:val="28"/>
          <w:szCs w:val="28"/>
        </w:rPr>
        <w:t>（计划时间：3月28日上午和29日下午大课间）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695BE6">
        <w:rPr>
          <w:rFonts w:ascii="宋体" w:hAnsi="宋体" w:cs="宋体" w:hint="eastAsia"/>
          <w:sz w:val="28"/>
          <w:szCs w:val="28"/>
        </w:rPr>
        <w:t>做好</w:t>
      </w:r>
      <w:r>
        <w:rPr>
          <w:rFonts w:ascii="宋体" w:hAnsi="宋体" w:cs="宋体" w:hint="eastAsia"/>
          <w:sz w:val="28"/>
          <w:szCs w:val="28"/>
        </w:rPr>
        <w:t>“三好学生”“优秀学生干部”“优秀团干部”等评选工作</w:t>
      </w:r>
      <w:r w:rsidR="00695BE6">
        <w:rPr>
          <w:rFonts w:ascii="宋体" w:hAnsi="宋体" w:cs="宋体" w:hint="eastAsia"/>
          <w:sz w:val="28"/>
          <w:szCs w:val="28"/>
        </w:rPr>
        <w:t>。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5.晨读、每日格言：中等职业学校学生公约、校训、社会主义核心价值观、雷锋诗篇、当代学雷锋楷模诗篇诵读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6.表彰优秀学雷锋小分队会</w:t>
      </w:r>
    </w:p>
    <w:p w:rsidR="00DF4563" w:rsidRPr="00DF4563" w:rsidRDefault="00DF4563" w:rsidP="00DF456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F4563">
        <w:rPr>
          <w:rFonts w:eastAsiaTheme="minorEastAsia" w:hint="eastAsia"/>
          <w:color w:val="000000"/>
          <w:sz w:val="28"/>
          <w:szCs w:val="28"/>
        </w:rPr>
        <w:t>7.班主任微班会脚本设计技能大赛</w:t>
      </w:r>
    </w:p>
    <w:p w:rsidR="00DF4563" w:rsidRPr="00DF4563" w:rsidRDefault="00DF4563" w:rsidP="00DF456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F4563">
        <w:rPr>
          <w:rFonts w:eastAsiaTheme="minorEastAsia" w:cstheme="minorBidi" w:hint="eastAsia"/>
          <w:color w:val="000000"/>
          <w:sz w:val="28"/>
          <w:szCs w:val="28"/>
        </w:rPr>
        <w:lastRenderedPageBreak/>
        <w:t>8.配合教务部门，</w:t>
      </w:r>
      <w:r w:rsidRPr="00DF4563">
        <w:rPr>
          <w:rFonts w:eastAsiaTheme="minorEastAsia" w:cstheme="minorBidi" w:hint="eastAsia"/>
          <w:color w:val="000000" w:themeColor="text1"/>
          <w:kern w:val="24"/>
          <w:sz w:val="28"/>
          <w:szCs w:val="28"/>
        </w:rPr>
        <w:t>落实《关于在河西区中小学开展课后服务工作的通知》的要求，组织好班主任及学生。</w:t>
      </w:r>
    </w:p>
    <w:p w:rsidR="00DF4563" w:rsidRPr="00DF4563" w:rsidRDefault="00DF4563" w:rsidP="00DF456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F4563">
        <w:rPr>
          <w:rFonts w:eastAsiaTheme="minorEastAsia" w:hint="eastAsia"/>
          <w:color w:val="000000"/>
          <w:sz w:val="28"/>
          <w:szCs w:val="28"/>
        </w:rPr>
        <w:t>9.进一步完善</w:t>
      </w:r>
      <w:r w:rsidRPr="00DF4563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班级管理流程、班级达标标准和年级达标标准等班级、年级相关制度。</w:t>
      </w:r>
    </w:p>
    <w:p w:rsidR="00DF4563" w:rsidRPr="00DF4563" w:rsidRDefault="00DF4563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四月份：</w:t>
      </w:r>
      <w:r>
        <w:rPr>
          <w:rFonts w:ascii="宋体" w:hAnsi="宋体" w:cs="宋体" w:hint="eastAsia"/>
          <w:b/>
          <w:sz w:val="28"/>
          <w:szCs w:val="28"/>
        </w:rPr>
        <w:t>传统文化教育月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；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1.</w:t>
      </w:r>
      <w:r w:rsidR="00695BE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开展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“清明祭英烈”活动</w:t>
      </w:r>
      <w:r w:rsidR="00695BE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2. 积极</w:t>
      </w:r>
      <w:r>
        <w:rPr>
          <w:rFonts w:ascii="宋体" w:hAnsi="宋体" w:cs="宋体" w:hint="eastAsia"/>
          <w:sz w:val="28"/>
          <w:szCs w:val="28"/>
        </w:rPr>
        <w:t>参加区第九届传统文化教育月活动，</w:t>
      </w:r>
      <w:r>
        <w:rPr>
          <w:rFonts w:ascii="宋体" w:hAnsi="宋体" w:cs="宋体" w:hint="eastAsia"/>
          <w:bCs/>
          <w:sz w:val="28"/>
          <w:szCs w:val="28"/>
        </w:rPr>
        <w:t>开展</w:t>
      </w:r>
      <w:r>
        <w:rPr>
          <w:rFonts w:ascii="宋体" w:hAnsi="宋体" w:cs="宋体" w:hint="eastAsia"/>
          <w:sz w:val="28"/>
          <w:szCs w:val="28"/>
        </w:rPr>
        <w:t>以“学习优秀文化，传承传统美德”为主题的</w:t>
      </w:r>
      <w:r>
        <w:rPr>
          <w:rFonts w:ascii="宋体" w:hAnsi="宋体" w:cs="宋体" w:hint="eastAsia"/>
          <w:bCs/>
          <w:sz w:val="28"/>
          <w:szCs w:val="28"/>
        </w:rPr>
        <w:t>读书节活动</w:t>
      </w:r>
      <w:r w:rsidR="008F0BDD">
        <w:rPr>
          <w:rFonts w:ascii="宋体" w:hAnsi="宋体" w:cs="宋体" w:hint="eastAsia"/>
          <w:bCs/>
          <w:sz w:val="28"/>
          <w:szCs w:val="28"/>
        </w:rPr>
        <w:t>，包括：“阅好书，悦成长”征文、演讲等</w:t>
      </w:r>
      <w:r>
        <w:rPr>
          <w:rFonts w:ascii="宋体" w:hAnsi="宋体" w:cs="宋体" w:hint="eastAsia"/>
          <w:bCs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引导学生热爱民族文化遗产，提升同学们的民族自信心。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3.组织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开展校心运会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4.晨读、每日格言：创业创新、传统文化（弟子规、增广贤文等）诗篇</w:t>
      </w:r>
    </w:p>
    <w:p w:rsidR="00DF4563" w:rsidRDefault="00DF4563" w:rsidP="00DF4563">
      <w:pPr>
        <w:pStyle w:val="a3"/>
        <w:spacing w:before="0" w:beforeAutospacing="0" w:after="0" w:afterAutospacing="0" w:line="360" w:lineRule="auto"/>
        <w:ind w:firstLine="567"/>
        <w:rPr>
          <w:color w:val="000000"/>
          <w:kern w:val="24"/>
          <w:sz w:val="28"/>
          <w:szCs w:val="28"/>
        </w:rPr>
      </w:pPr>
      <w:r w:rsidRPr="00DF4563">
        <w:rPr>
          <w:color w:val="000000"/>
          <w:sz w:val="28"/>
          <w:szCs w:val="28"/>
        </w:rPr>
        <w:t>5.</w:t>
      </w:r>
      <w:r w:rsidRPr="00DF4563">
        <w:rPr>
          <w:color w:val="000000" w:themeColor="text1"/>
          <w:kern w:val="24"/>
          <w:sz w:val="28"/>
          <w:szCs w:val="28"/>
        </w:rPr>
        <w:t xml:space="preserve"> 40</w:t>
      </w:r>
      <w:r w:rsidRPr="00DF4563">
        <w:rPr>
          <w:rFonts w:hint="eastAsia"/>
          <w:color w:val="000000" w:themeColor="text1"/>
          <w:kern w:val="24"/>
          <w:sz w:val="28"/>
          <w:szCs w:val="28"/>
        </w:rPr>
        <w:t>岁以下青年班主任积极参加区级组织的</w:t>
      </w:r>
      <w:r w:rsidRPr="00DF4563">
        <w:rPr>
          <w:color w:val="000000"/>
          <w:kern w:val="24"/>
          <w:sz w:val="28"/>
          <w:szCs w:val="28"/>
        </w:rPr>
        <w:t>“带班育人方略”优秀案例征集活动。</w:t>
      </w:r>
    </w:p>
    <w:p w:rsidR="00DF4563" w:rsidRDefault="00DF4563" w:rsidP="00473854">
      <w:pPr>
        <w:pStyle w:val="a3"/>
        <w:spacing w:before="0" w:beforeAutospacing="0" w:after="0" w:afterAutospacing="0" w:line="360" w:lineRule="auto"/>
        <w:ind w:firstLine="567"/>
        <w:rPr>
          <w:rFonts w:cstheme="minorBidi"/>
          <w:color w:val="000000" w:themeColor="text1"/>
          <w:kern w:val="24"/>
          <w:sz w:val="28"/>
          <w:szCs w:val="28"/>
        </w:rPr>
      </w:pPr>
      <w:r w:rsidRPr="00DF4563">
        <w:rPr>
          <w:color w:val="000000"/>
          <w:kern w:val="24"/>
          <w:sz w:val="28"/>
          <w:szCs w:val="28"/>
        </w:rPr>
        <w:t>6.</w:t>
      </w:r>
      <w:r w:rsidRPr="00DF4563">
        <w:rPr>
          <w:rFonts w:hint="eastAsia"/>
          <w:color w:val="000000"/>
          <w:kern w:val="24"/>
          <w:sz w:val="28"/>
          <w:szCs w:val="28"/>
        </w:rPr>
        <w:t>继续开展</w:t>
      </w:r>
      <w:r w:rsidRPr="00DF4563">
        <w:rPr>
          <w:rFonts w:cstheme="minorBidi" w:hint="eastAsia"/>
          <w:color w:val="000000" w:themeColor="text1"/>
          <w:kern w:val="24"/>
          <w:sz w:val="28"/>
          <w:szCs w:val="28"/>
        </w:rPr>
        <w:t>新入职班主任的培训</w:t>
      </w:r>
    </w:p>
    <w:p w:rsidR="00DF4563" w:rsidRPr="00DF4563" w:rsidRDefault="00DF4563" w:rsidP="00DF456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F4563">
        <w:rPr>
          <w:rFonts w:cstheme="minorBidi"/>
          <w:color w:val="000000" w:themeColor="text1"/>
          <w:kern w:val="24"/>
          <w:sz w:val="28"/>
          <w:szCs w:val="28"/>
        </w:rPr>
        <w:t>7.</w:t>
      </w:r>
      <w:r w:rsidRPr="00DF4563">
        <w:rPr>
          <w:rFonts w:cstheme="minorBidi" w:hint="eastAsia"/>
          <w:color w:val="000000" w:themeColor="text1"/>
          <w:kern w:val="24"/>
          <w:sz w:val="28"/>
          <w:szCs w:val="28"/>
        </w:rPr>
        <w:t>依据《中小学德育工作指南》和《中等职业学校德育大纲（</w:t>
      </w:r>
      <w:r w:rsidRPr="00DF4563">
        <w:rPr>
          <w:rFonts w:cstheme="minorBidi"/>
          <w:color w:val="000000" w:themeColor="text1"/>
          <w:kern w:val="24"/>
          <w:sz w:val="28"/>
          <w:szCs w:val="28"/>
        </w:rPr>
        <w:t>2014</w:t>
      </w:r>
      <w:r w:rsidRPr="00DF4563">
        <w:rPr>
          <w:rFonts w:cstheme="minorBidi" w:hint="eastAsia"/>
          <w:color w:val="000000" w:themeColor="text1"/>
          <w:kern w:val="24"/>
          <w:sz w:val="28"/>
          <w:szCs w:val="28"/>
        </w:rPr>
        <w:t>年修订）》在网络化德育特色建设中，已完成德育课程体系的大纲及课标，包括班会课、校会课、国学课、家长学校、心理课。本学期将启动校本教材的编写。</w:t>
      </w:r>
    </w:p>
    <w:p w:rsidR="00DF4563" w:rsidRPr="00DF4563" w:rsidRDefault="00DF4563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五月份：红色青春教育月；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1.优秀毕业生回校宣讲</w:t>
      </w:r>
    </w:p>
    <w:p w:rsidR="00D15B68" w:rsidRDefault="00B565F8">
      <w:pPr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2. 三好、五四等优秀学生表彰会</w:t>
      </w:r>
    </w:p>
    <w:p w:rsidR="00D15B68" w:rsidRDefault="00B565F8">
      <w:pPr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3.十八岁成人仪式</w:t>
      </w:r>
    </w:p>
    <w:p w:rsidR="00695BE6" w:rsidRDefault="00B565F8">
      <w:pPr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>4.</w:t>
      </w:r>
      <w:r w:rsidR="00695BE6" w:rsidRPr="00695BE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695BE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校心运会总结会</w:t>
      </w:r>
    </w:p>
    <w:p w:rsidR="00D15B68" w:rsidRDefault="00695BE6">
      <w:pPr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5.</w:t>
      </w:r>
      <w:r w:rsidR="00B565F8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晨读、每日格言：五四爱国、英烈诗篇</w:t>
      </w:r>
    </w:p>
    <w:p w:rsidR="00AA3B30" w:rsidRDefault="00AA3B30">
      <w:pPr>
        <w:ind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D15B68" w:rsidRDefault="00B565F8">
      <w:pPr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六月份：职业精神教育月；</w:t>
      </w:r>
    </w:p>
    <w:p w:rsidR="00D15B68" w:rsidRDefault="00B565F8">
      <w:pPr>
        <w:pStyle w:val="1"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禁毒及法治教育；</w:t>
      </w:r>
    </w:p>
    <w:p w:rsidR="00D15B68" w:rsidRDefault="00B565F8">
      <w:pPr>
        <w:pStyle w:val="1"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召开家长会</w:t>
      </w:r>
    </w:p>
    <w:p w:rsidR="00DF4563" w:rsidRPr="00AA3B30" w:rsidRDefault="00DF4563">
      <w:pPr>
        <w:pStyle w:val="1"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sz w:val="28"/>
          <w:szCs w:val="28"/>
        </w:rPr>
      </w:pPr>
      <w:r w:rsidRPr="00DF4563">
        <w:rPr>
          <w:rFonts w:asciiTheme="majorHAnsi" w:eastAsiaTheme="majorEastAsia" w:cstheme="majorBidi" w:hint="eastAsia"/>
          <w:color w:val="000000" w:themeColor="text1"/>
          <w:kern w:val="24"/>
          <w:sz w:val="28"/>
          <w:szCs w:val="28"/>
        </w:rPr>
        <w:t>结合学校硬件建设的整体规划方案整体设计校园文化建设方案，进一步完善</w:t>
      </w:r>
      <w:r w:rsidRPr="00DF4563">
        <w:rPr>
          <w:rFonts w:asciiTheme="majorHAnsi" w:eastAsiaTheme="majorEastAsia" w:cstheme="majorBidi"/>
          <w:color w:val="000000" w:themeColor="text1"/>
          <w:kern w:val="24"/>
          <w:sz w:val="28"/>
          <w:szCs w:val="28"/>
        </w:rPr>
        <w:t xml:space="preserve"> </w:t>
      </w:r>
      <w:r w:rsidRPr="00DF4563">
        <w:rPr>
          <w:rFonts w:asciiTheme="majorHAnsi" w:eastAsiaTheme="majorEastAsia" w:cstheme="majorBidi" w:hint="eastAsia"/>
          <w:color w:val="000000" w:themeColor="text1"/>
          <w:kern w:val="24"/>
          <w:sz w:val="28"/>
          <w:szCs w:val="28"/>
        </w:rPr>
        <w:t>第一教学楼和寄宿楼的楼宇文化建设方案。</w:t>
      </w:r>
    </w:p>
    <w:p w:rsidR="00AA3B30" w:rsidRPr="00DF4563" w:rsidRDefault="00AA3B30" w:rsidP="00AA3B30">
      <w:pPr>
        <w:pStyle w:val="1"/>
        <w:ind w:left="915" w:firstLineChars="0" w:firstLine="0"/>
        <w:jc w:val="left"/>
        <w:rPr>
          <w:rFonts w:ascii="宋体" w:hAnsi="宋体" w:cs="宋体"/>
          <w:color w:val="000000"/>
          <w:sz w:val="28"/>
          <w:szCs w:val="28"/>
        </w:rPr>
      </w:pPr>
    </w:p>
    <w:p w:rsidR="00D15B68" w:rsidRDefault="00B565F8">
      <w:pPr>
        <w:ind w:firstLineChars="196" w:firstLine="551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四、保证措施：</w:t>
      </w:r>
    </w:p>
    <w:p w:rsidR="00D15B68" w:rsidRDefault="00B565F8">
      <w:pPr>
        <w:tabs>
          <w:tab w:val="left" w:pos="8775"/>
          <w:tab w:val="right" w:pos="9746"/>
        </w:tabs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1.各项常规工作的有检查或评比。德育工作做到每天有检查有记录，每月有一项重要教育活动考评。工作有布置、有总结、有反馈，每月认真执行班主任月考核制度，按成绩计入综合考评，在学期末给予奖励。</w:t>
      </w:r>
    </w:p>
    <w:p w:rsidR="00D15B68" w:rsidRDefault="00B565F8">
      <w:pPr>
        <w:tabs>
          <w:tab w:val="left" w:pos="8775"/>
          <w:tab w:val="right" w:pos="974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2.规范管理途径提高实效性。班级管理通过“文明班集体”月考核体现，学生管理通过德育量化考核和“星级学生”体现。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德育活动做到有内容、有目标、有过程、有评价、有制度规范。</w:t>
      </w:r>
    </w:p>
    <w:p w:rsidR="00D15B68" w:rsidRDefault="00B565F8">
      <w:pPr>
        <w:spacing w:line="440" w:lineRule="exact"/>
        <w:ind w:leftChars="267" w:left="561" w:right="84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</w:t>
      </w:r>
    </w:p>
    <w:p w:rsidR="00D15B68" w:rsidRDefault="00B565F8">
      <w:pPr>
        <w:spacing w:line="440" w:lineRule="exact"/>
        <w:ind w:leftChars="267" w:left="561" w:right="84" w:firstLineChars="2000" w:firstLine="56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电子计算机职专 德育处</w:t>
      </w:r>
    </w:p>
    <w:p w:rsidR="00D15B68" w:rsidRDefault="00B565F8">
      <w:pPr>
        <w:spacing w:line="440" w:lineRule="exact"/>
        <w:ind w:leftChars="267" w:left="561" w:right="84" w:firstLineChars="200" w:firstLine="560"/>
        <w:jc w:val="left"/>
      </w:pPr>
      <w:r>
        <w:rPr>
          <w:rFonts w:ascii="宋体" w:hAnsi="宋体" w:hint="eastAsia"/>
          <w:sz w:val="28"/>
          <w:szCs w:val="28"/>
        </w:rPr>
        <w:t xml:space="preserve">                                            2018.2．</w:t>
      </w:r>
      <w:bookmarkEnd w:id="0"/>
    </w:p>
    <w:sectPr w:rsidR="00D15B6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436"/>
    <w:multiLevelType w:val="multilevel"/>
    <w:tmpl w:val="1E5C543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8A52D4E"/>
    <w:multiLevelType w:val="singleLevel"/>
    <w:tmpl w:val="58A52D4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5428"/>
    <w:rsid w:val="003553E8"/>
    <w:rsid w:val="00372040"/>
    <w:rsid w:val="0037244B"/>
    <w:rsid w:val="00391F6C"/>
    <w:rsid w:val="00473854"/>
    <w:rsid w:val="00516713"/>
    <w:rsid w:val="005B084E"/>
    <w:rsid w:val="005F58D1"/>
    <w:rsid w:val="00607B4E"/>
    <w:rsid w:val="00695BE6"/>
    <w:rsid w:val="007335C1"/>
    <w:rsid w:val="008F0BDD"/>
    <w:rsid w:val="00915F92"/>
    <w:rsid w:val="009978CC"/>
    <w:rsid w:val="00AA3B30"/>
    <w:rsid w:val="00AB40D0"/>
    <w:rsid w:val="00B40BA9"/>
    <w:rsid w:val="00B565F8"/>
    <w:rsid w:val="00BF0AAE"/>
    <w:rsid w:val="00CF1AF1"/>
    <w:rsid w:val="00D15B68"/>
    <w:rsid w:val="00D25E12"/>
    <w:rsid w:val="00DC05CC"/>
    <w:rsid w:val="00DF01DC"/>
    <w:rsid w:val="00DF4563"/>
    <w:rsid w:val="00E607A1"/>
    <w:rsid w:val="00F4776C"/>
    <w:rsid w:val="00FE42DD"/>
    <w:rsid w:val="13F2313A"/>
    <w:rsid w:val="184C049F"/>
    <w:rsid w:val="1AE820BE"/>
    <w:rsid w:val="1E887F2D"/>
    <w:rsid w:val="21AC5EA8"/>
    <w:rsid w:val="2F583C26"/>
    <w:rsid w:val="323A367C"/>
    <w:rsid w:val="3273019C"/>
    <w:rsid w:val="328A14FF"/>
    <w:rsid w:val="37C10703"/>
    <w:rsid w:val="462019AA"/>
    <w:rsid w:val="46D17ADB"/>
    <w:rsid w:val="49C20A04"/>
    <w:rsid w:val="4E9F0719"/>
    <w:rsid w:val="57051DC5"/>
    <w:rsid w:val="5707075D"/>
    <w:rsid w:val="635C5C9F"/>
    <w:rsid w:val="63FA2308"/>
    <w:rsid w:val="68905428"/>
    <w:rsid w:val="6EB66F9D"/>
    <w:rsid w:val="73F6594C"/>
    <w:rsid w:val="753E3F47"/>
    <w:rsid w:val="7850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DF4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DF4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js.com/Special/gerenxiaoj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TJCVS</cp:lastModifiedBy>
  <cp:revision>2</cp:revision>
  <dcterms:created xsi:type="dcterms:W3CDTF">2018-03-20T06:14:00Z</dcterms:created>
  <dcterms:modified xsi:type="dcterms:W3CDTF">2018-03-20T06:14:00Z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